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09" w:rsidRPr="00A90109" w:rsidRDefault="00A90109" w:rsidP="00A90109">
      <w:pPr>
        <w:rPr>
          <w:rFonts w:asciiTheme="majorHAnsi" w:hAnsiTheme="majorHAnsi"/>
          <w:sz w:val="28"/>
          <w:szCs w:val="28"/>
        </w:rPr>
      </w:pPr>
      <w:r w:rsidRPr="00A90109">
        <w:rPr>
          <w:rFonts w:asciiTheme="majorHAnsi" w:hAnsiTheme="majorHAnsi"/>
          <w:sz w:val="28"/>
          <w:szCs w:val="28"/>
        </w:rPr>
        <w:t>D</w:t>
      </w:r>
      <w:r w:rsidRPr="00A90109">
        <w:rPr>
          <w:rFonts w:asciiTheme="majorHAnsi" w:hAnsiTheme="majorHAnsi"/>
          <w:sz w:val="28"/>
          <w:szCs w:val="28"/>
        </w:rPr>
        <w:t>ni wolne od zajęć dydaktycznych w roku szkolnym 2014/15  w dniach:</w:t>
      </w:r>
    </w:p>
    <w:p w:rsidR="00A90109" w:rsidRPr="00A90109" w:rsidRDefault="00A90109" w:rsidP="00A90109">
      <w:pPr>
        <w:rPr>
          <w:rFonts w:asciiTheme="majorHAnsi" w:hAnsiTheme="majorHAnsi"/>
          <w:sz w:val="28"/>
          <w:szCs w:val="28"/>
        </w:rPr>
      </w:pPr>
      <w:r w:rsidRPr="00A90109">
        <w:rPr>
          <w:rFonts w:asciiTheme="majorHAnsi" w:hAnsiTheme="majorHAnsi"/>
          <w:sz w:val="28"/>
          <w:szCs w:val="28"/>
        </w:rPr>
        <w:t>1)</w:t>
      </w:r>
      <w:r w:rsidRPr="00A90109">
        <w:rPr>
          <w:rFonts w:asciiTheme="majorHAnsi" w:hAnsiTheme="majorHAnsi"/>
          <w:sz w:val="28"/>
          <w:szCs w:val="28"/>
        </w:rPr>
        <w:tab/>
        <w:t>13.10.2014r.</w:t>
      </w:r>
    </w:p>
    <w:p w:rsidR="00A90109" w:rsidRPr="00A90109" w:rsidRDefault="00A90109" w:rsidP="00A90109">
      <w:pPr>
        <w:rPr>
          <w:rFonts w:asciiTheme="majorHAnsi" w:hAnsiTheme="majorHAnsi"/>
          <w:sz w:val="28"/>
          <w:szCs w:val="28"/>
        </w:rPr>
      </w:pPr>
      <w:r w:rsidRPr="00A90109">
        <w:rPr>
          <w:rFonts w:asciiTheme="majorHAnsi" w:hAnsiTheme="majorHAnsi"/>
          <w:sz w:val="28"/>
          <w:szCs w:val="28"/>
        </w:rPr>
        <w:t>2)</w:t>
      </w:r>
      <w:r w:rsidRPr="00A90109">
        <w:rPr>
          <w:rFonts w:asciiTheme="majorHAnsi" w:hAnsiTheme="majorHAnsi"/>
          <w:sz w:val="28"/>
          <w:szCs w:val="28"/>
        </w:rPr>
        <w:tab/>
        <w:t>10.11.2014r.</w:t>
      </w:r>
    </w:p>
    <w:p w:rsidR="00A90109" w:rsidRPr="00A90109" w:rsidRDefault="00A90109" w:rsidP="00A90109">
      <w:pPr>
        <w:rPr>
          <w:rFonts w:asciiTheme="majorHAnsi" w:hAnsiTheme="majorHAnsi"/>
          <w:sz w:val="28"/>
          <w:szCs w:val="28"/>
        </w:rPr>
      </w:pPr>
      <w:r w:rsidRPr="00A90109">
        <w:rPr>
          <w:rFonts w:asciiTheme="majorHAnsi" w:hAnsiTheme="majorHAnsi"/>
          <w:sz w:val="28"/>
          <w:szCs w:val="28"/>
        </w:rPr>
        <w:t>3)</w:t>
      </w:r>
      <w:r w:rsidRPr="00A90109">
        <w:rPr>
          <w:rFonts w:asciiTheme="majorHAnsi" w:hAnsiTheme="majorHAnsi"/>
          <w:sz w:val="28"/>
          <w:szCs w:val="28"/>
        </w:rPr>
        <w:tab/>
        <w:t>02.01.2015r.</w:t>
      </w:r>
    </w:p>
    <w:p w:rsidR="00A90109" w:rsidRPr="00A90109" w:rsidRDefault="00A90109" w:rsidP="00A90109">
      <w:pPr>
        <w:rPr>
          <w:rFonts w:asciiTheme="majorHAnsi" w:hAnsiTheme="majorHAnsi"/>
          <w:sz w:val="28"/>
          <w:szCs w:val="28"/>
        </w:rPr>
      </w:pPr>
      <w:r w:rsidRPr="00A90109">
        <w:rPr>
          <w:rFonts w:asciiTheme="majorHAnsi" w:hAnsiTheme="majorHAnsi"/>
          <w:sz w:val="28"/>
          <w:szCs w:val="28"/>
        </w:rPr>
        <w:t>4)</w:t>
      </w:r>
      <w:r w:rsidRPr="00A90109">
        <w:rPr>
          <w:rFonts w:asciiTheme="majorHAnsi" w:hAnsiTheme="majorHAnsi"/>
          <w:sz w:val="28"/>
          <w:szCs w:val="28"/>
        </w:rPr>
        <w:tab/>
        <w:t>05.01.2015r.</w:t>
      </w:r>
    </w:p>
    <w:p w:rsidR="00A90109" w:rsidRPr="00A90109" w:rsidRDefault="00A90109" w:rsidP="00A90109">
      <w:pPr>
        <w:rPr>
          <w:rFonts w:asciiTheme="majorHAnsi" w:hAnsiTheme="majorHAnsi"/>
          <w:sz w:val="28"/>
          <w:szCs w:val="28"/>
        </w:rPr>
      </w:pPr>
      <w:r w:rsidRPr="00A90109">
        <w:rPr>
          <w:rFonts w:asciiTheme="majorHAnsi" w:hAnsiTheme="majorHAnsi"/>
          <w:sz w:val="28"/>
          <w:szCs w:val="28"/>
        </w:rPr>
        <w:t>5)</w:t>
      </w:r>
      <w:r w:rsidRPr="00A90109">
        <w:rPr>
          <w:rFonts w:asciiTheme="majorHAnsi" w:hAnsiTheme="majorHAnsi"/>
          <w:sz w:val="28"/>
          <w:szCs w:val="28"/>
        </w:rPr>
        <w:tab/>
        <w:t>05.06.2015r.</w:t>
      </w:r>
    </w:p>
    <w:p w:rsidR="00D732BD" w:rsidRPr="00A90109" w:rsidRDefault="00A90109" w:rsidP="00A90109">
      <w:pPr>
        <w:rPr>
          <w:rFonts w:asciiTheme="majorHAnsi" w:hAnsiTheme="majorHAnsi"/>
          <w:sz w:val="28"/>
          <w:szCs w:val="28"/>
        </w:rPr>
      </w:pPr>
      <w:r w:rsidRPr="00A90109">
        <w:rPr>
          <w:rFonts w:asciiTheme="majorHAnsi" w:hAnsiTheme="majorHAnsi"/>
          <w:sz w:val="28"/>
          <w:szCs w:val="28"/>
        </w:rPr>
        <w:t>6)</w:t>
      </w:r>
      <w:r w:rsidRPr="00A90109">
        <w:rPr>
          <w:rFonts w:asciiTheme="majorHAnsi" w:hAnsiTheme="majorHAnsi"/>
          <w:sz w:val="28"/>
          <w:szCs w:val="28"/>
        </w:rPr>
        <w:tab/>
        <w:t>15.06.2015r.</w:t>
      </w:r>
    </w:p>
    <w:p w:rsidR="00A90109" w:rsidRDefault="00A90109" w:rsidP="00A90109">
      <w:pPr>
        <w:rPr>
          <w:rFonts w:asciiTheme="majorHAnsi" w:hAnsiTheme="majorHAnsi" w:cs="Arial"/>
          <w:sz w:val="28"/>
          <w:szCs w:val="28"/>
          <w:shd w:val="clear" w:color="auto" w:fill="FFFFFF"/>
        </w:rPr>
      </w:pPr>
      <w:r w:rsidRPr="00A90109">
        <w:rPr>
          <w:rFonts w:asciiTheme="majorHAnsi" w:hAnsiTheme="majorHAnsi" w:cs="Arial"/>
          <w:sz w:val="28"/>
          <w:szCs w:val="28"/>
          <w:shd w:val="clear" w:color="auto" w:fill="FFFFFF"/>
        </w:rPr>
        <w:t>Dzień 14.10.2014r.</w:t>
      </w:r>
      <w:r w:rsidRPr="00A90109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r w:rsidRPr="00A90109">
        <w:rPr>
          <w:rFonts w:asciiTheme="majorHAnsi" w:hAnsiTheme="majorHAnsi" w:cs="Arial"/>
          <w:sz w:val="28"/>
          <w:szCs w:val="28"/>
          <w:shd w:val="clear" w:color="auto" w:fill="FFFFFF"/>
        </w:rPr>
        <w:t>u</w:t>
      </w:r>
      <w:r w:rsidRPr="00A90109">
        <w:rPr>
          <w:rFonts w:asciiTheme="majorHAnsi" w:hAnsiTheme="majorHAnsi" w:cs="Arial"/>
          <w:sz w:val="28"/>
          <w:szCs w:val="28"/>
          <w:shd w:val="clear" w:color="auto" w:fill="FFFFFF"/>
        </w:rPr>
        <w:t>pamiętnia rocznicę powstania Komisji Edukacji Narodowej</w:t>
      </w:r>
      <w:r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-</w:t>
      </w:r>
      <w:r w:rsidRPr="00A90109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r w:rsidRPr="00A90109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nie </w:t>
      </w:r>
      <w:r w:rsidRPr="00A90109">
        <w:rPr>
          <w:rFonts w:asciiTheme="majorHAnsi" w:hAnsiTheme="majorHAnsi" w:cs="Arial"/>
          <w:sz w:val="28"/>
          <w:szCs w:val="28"/>
          <w:shd w:val="clear" w:color="auto" w:fill="FFFFFF"/>
        </w:rPr>
        <w:t>będą odbywały się tego dnia zajęcia dydaktyczne.</w:t>
      </w:r>
    </w:p>
    <w:p w:rsidR="00A90109" w:rsidRPr="00A90109" w:rsidRDefault="00A90109" w:rsidP="00A90109">
      <w:pPr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A90109">
        <w:rPr>
          <w:rFonts w:asciiTheme="majorHAnsi" w:eastAsia="Times New Roman" w:hAnsiTheme="majorHAnsi" w:cs="Arial"/>
          <w:bCs/>
          <w:sz w:val="28"/>
          <w:szCs w:val="28"/>
          <w:bdr w:val="none" w:sz="0" w:space="0" w:color="auto" w:frame="1"/>
          <w:lang w:eastAsia="pl-PL"/>
        </w:rPr>
        <w:t>Zimowa przerwa świąteczna</w:t>
      </w:r>
      <w:r w:rsidRPr="00A90109">
        <w:rPr>
          <w:rFonts w:asciiTheme="majorHAnsi" w:eastAsia="Times New Roman" w:hAnsiTheme="majorHAnsi" w:cs="Arial"/>
          <w:bCs/>
          <w:sz w:val="28"/>
          <w:szCs w:val="28"/>
          <w:bdr w:val="none" w:sz="0" w:space="0" w:color="auto" w:frame="1"/>
          <w:lang w:eastAsia="pl-PL"/>
        </w:rPr>
        <w:t xml:space="preserve"> </w:t>
      </w:r>
      <w:r w:rsidRPr="00A90109">
        <w:rPr>
          <w:rFonts w:asciiTheme="majorHAnsi" w:eastAsia="Times New Roman" w:hAnsiTheme="majorHAnsi" w:cs="Times New Roman"/>
          <w:sz w:val="28"/>
          <w:szCs w:val="28"/>
          <w:lang w:eastAsia="pl-PL"/>
        </w:rPr>
        <w:t>22-31.12.2014r</w:t>
      </w:r>
      <w:r w:rsidRPr="00A90109">
        <w:rPr>
          <w:rFonts w:asciiTheme="majorHAnsi" w:eastAsia="Times New Roman" w:hAnsiTheme="majorHAnsi" w:cs="Times New Roman"/>
          <w:sz w:val="28"/>
          <w:szCs w:val="28"/>
          <w:lang w:eastAsia="pl-PL"/>
        </w:rPr>
        <w:t>.</w:t>
      </w:r>
    </w:p>
    <w:p w:rsidR="00A90109" w:rsidRDefault="00A90109" w:rsidP="00A90109">
      <w:pPr>
        <w:rPr>
          <w:rFonts w:asciiTheme="majorHAnsi" w:hAnsiTheme="majorHAnsi"/>
          <w:sz w:val="28"/>
          <w:szCs w:val="28"/>
        </w:rPr>
      </w:pPr>
      <w:r w:rsidRPr="00A90109">
        <w:rPr>
          <w:rFonts w:asciiTheme="majorHAnsi" w:hAnsiTheme="majorHAnsi"/>
          <w:sz w:val="28"/>
          <w:szCs w:val="28"/>
        </w:rPr>
        <w:t>Ferie zimowe 19.01-01.02.15r.</w:t>
      </w:r>
    </w:p>
    <w:p w:rsidR="00A90109" w:rsidRDefault="00A90109" w:rsidP="00A90109">
      <w:pPr>
        <w:rPr>
          <w:rFonts w:asciiTheme="majorHAnsi" w:hAnsiTheme="majorHAnsi"/>
          <w:sz w:val="28"/>
          <w:szCs w:val="28"/>
        </w:rPr>
      </w:pPr>
      <w:r w:rsidRPr="00A90109">
        <w:rPr>
          <w:rFonts w:asciiTheme="majorHAnsi" w:hAnsiTheme="majorHAnsi"/>
          <w:sz w:val="28"/>
          <w:szCs w:val="28"/>
        </w:rPr>
        <w:t>Rekolekcje wielkopostne</w:t>
      </w:r>
      <w:r>
        <w:rPr>
          <w:rFonts w:asciiTheme="majorHAnsi" w:hAnsiTheme="majorHAnsi"/>
          <w:sz w:val="28"/>
          <w:szCs w:val="28"/>
        </w:rPr>
        <w:t xml:space="preserve"> </w:t>
      </w:r>
      <w:r w:rsidRPr="00A90109">
        <w:rPr>
          <w:rFonts w:asciiTheme="majorHAnsi" w:hAnsiTheme="majorHAnsi"/>
          <w:sz w:val="28"/>
          <w:szCs w:val="28"/>
        </w:rPr>
        <w:t>11-13.03.2015r</w:t>
      </w:r>
      <w:r>
        <w:rPr>
          <w:rFonts w:asciiTheme="majorHAnsi" w:hAnsiTheme="majorHAnsi"/>
          <w:sz w:val="28"/>
          <w:szCs w:val="28"/>
        </w:rPr>
        <w:t>.</w:t>
      </w:r>
    </w:p>
    <w:p w:rsidR="00A90109" w:rsidRDefault="002E47A9" w:rsidP="00A90109">
      <w:pPr>
        <w:rPr>
          <w:rFonts w:asciiTheme="majorHAnsi" w:hAnsiTheme="majorHAnsi"/>
          <w:sz w:val="28"/>
          <w:szCs w:val="28"/>
        </w:rPr>
      </w:pPr>
      <w:r w:rsidRPr="002E47A9">
        <w:rPr>
          <w:rFonts w:asciiTheme="majorHAnsi" w:hAnsiTheme="majorHAnsi"/>
          <w:sz w:val="28"/>
          <w:szCs w:val="28"/>
        </w:rPr>
        <w:t>Wiosenna przerwa świąteczna</w:t>
      </w:r>
      <w:r>
        <w:rPr>
          <w:rFonts w:asciiTheme="majorHAnsi" w:hAnsiTheme="majorHAnsi"/>
          <w:sz w:val="28"/>
          <w:szCs w:val="28"/>
        </w:rPr>
        <w:t xml:space="preserve"> 02-</w:t>
      </w:r>
      <w:r w:rsidRPr="002E47A9">
        <w:rPr>
          <w:rFonts w:asciiTheme="majorHAnsi" w:hAnsiTheme="majorHAnsi"/>
          <w:sz w:val="28"/>
          <w:szCs w:val="28"/>
        </w:rPr>
        <w:t>07.04.2015</w:t>
      </w:r>
      <w:r>
        <w:rPr>
          <w:rFonts w:asciiTheme="majorHAnsi" w:hAnsiTheme="majorHAnsi"/>
          <w:sz w:val="28"/>
          <w:szCs w:val="28"/>
        </w:rPr>
        <w:t>r.</w:t>
      </w:r>
    </w:p>
    <w:p w:rsidR="002E47A9" w:rsidRDefault="002E47A9" w:rsidP="00A90109">
      <w:pPr>
        <w:rPr>
          <w:rFonts w:asciiTheme="majorHAnsi" w:hAnsiTheme="majorHAnsi"/>
          <w:sz w:val="28"/>
          <w:szCs w:val="28"/>
        </w:rPr>
      </w:pPr>
      <w:r w:rsidRPr="002E47A9">
        <w:rPr>
          <w:rFonts w:asciiTheme="majorHAnsi" w:hAnsiTheme="majorHAnsi"/>
          <w:sz w:val="28"/>
          <w:szCs w:val="28"/>
        </w:rPr>
        <w:t>Święto Pracy (dzień wolny od zajęć dydaktycznych)</w:t>
      </w:r>
      <w:r w:rsidRPr="002E47A9">
        <w:t xml:space="preserve"> </w:t>
      </w:r>
      <w:r w:rsidRPr="002E47A9">
        <w:rPr>
          <w:rFonts w:asciiTheme="majorHAnsi" w:hAnsiTheme="majorHAnsi"/>
          <w:sz w:val="28"/>
          <w:szCs w:val="28"/>
        </w:rPr>
        <w:t>01.05.2015r.</w:t>
      </w:r>
    </w:p>
    <w:p w:rsidR="002E47A9" w:rsidRDefault="002E47A9" w:rsidP="00A90109">
      <w:pPr>
        <w:rPr>
          <w:rFonts w:asciiTheme="majorHAnsi" w:hAnsiTheme="majorHAnsi"/>
          <w:sz w:val="28"/>
          <w:szCs w:val="28"/>
        </w:rPr>
      </w:pPr>
      <w:r w:rsidRPr="002E47A9">
        <w:rPr>
          <w:rFonts w:asciiTheme="majorHAnsi" w:hAnsiTheme="majorHAnsi"/>
          <w:sz w:val="28"/>
          <w:szCs w:val="28"/>
        </w:rPr>
        <w:t>Boże Ciało</w:t>
      </w:r>
      <w:r>
        <w:rPr>
          <w:rFonts w:asciiTheme="majorHAnsi" w:hAnsiTheme="majorHAnsi"/>
          <w:sz w:val="28"/>
          <w:szCs w:val="28"/>
        </w:rPr>
        <w:t xml:space="preserve"> </w:t>
      </w:r>
      <w:r w:rsidRPr="002E47A9">
        <w:rPr>
          <w:rFonts w:asciiTheme="majorHAnsi" w:hAnsiTheme="majorHAnsi"/>
          <w:sz w:val="28"/>
          <w:szCs w:val="28"/>
        </w:rPr>
        <w:t>04.06.2015r</w:t>
      </w:r>
      <w:r>
        <w:rPr>
          <w:rFonts w:asciiTheme="majorHAnsi" w:hAnsiTheme="majorHAnsi"/>
          <w:sz w:val="28"/>
          <w:szCs w:val="28"/>
        </w:rPr>
        <w:t>.</w:t>
      </w:r>
    </w:p>
    <w:p w:rsidR="002E47A9" w:rsidRPr="00A90109" w:rsidRDefault="002E47A9" w:rsidP="00A90109">
      <w:pPr>
        <w:rPr>
          <w:rFonts w:asciiTheme="majorHAnsi" w:hAnsiTheme="majorHAnsi"/>
          <w:sz w:val="28"/>
          <w:szCs w:val="28"/>
        </w:rPr>
      </w:pPr>
      <w:r w:rsidRPr="002E47A9">
        <w:rPr>
          <w:rFonts w:asciiTheme="majorHAnsi" w:hAnsiTheme="majorHAnsi"/>
          <w:sz w:val="28"/>
          <w:szCs w:val="28"/>
        </w:rPr>
        <w:t>Ferie letnie</w:t>
      </w:r>
      <w:r>
        <w:rPr>
          <w:rFonts w:asciiTheme="majorHAnsi" w:hAnsiTheme="majorHAnsi"/>
          <w:sz w:val="28"/>
          <w:szCs w:val="28"/>
        </w:rPr>
        <w:t xml:space="preserve"> </w:t>
      </w:r>
      <w:r w:rsidRPr="002E47A9">
        <w:rPr>
          <w:rFonts w:asciiTheme="majorHAnsi" w:hAnsiTheme="majorHAnsi"/>
          <w:sz w:val="28"/>
          <w:szCs w:val="28"/>
        </w:rPr>
        <w:t>27</w:t>
      </w:r>
      <w:r>
        <w:rPr>
          <w:rFonts w:asciiTheme="majorHAnsi" w:hAnsiTheme="majorHAnsi"/>
          <w:sz w:val="28"/>
          <w:szCs w:val="28"/>
        </w:rPr>
        <w:t>.06-31.08</w:t>
      </w:r>
      <w:r w:rsidRPr="002E47A9">
        <w:rPr>
          <w:rFonts w:asciiTheme="majorHAnsi" w:hAnsiTheme="majorHAnsi"/>
          <w:sz w:val="28"/>
          <w:szCs w:val="28"/>
        </w:rPr>
        <w:t xml:space="preserve">.2015r            </w:t>
      </w:r>
      <w:bookmarkStart w:id="0" w:name="_GoBack"/>
      <w:bookmarkEnd w:id="0"/>
    </w:p>
    <w:sectPr w:rsidR="002E47A9" w:rsidRPr="00A90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09"/>
    <w:rsid w:val="002E47A9"/>
    <w:rsid w:val="00A90109"/>
    <w:rsid w:val="00D7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Szczesna</dc:creator>
  <cp:lastModifiedBy>Barbara Szczesna</cp:lastModifiedBy>
  <cp:revision>1</cp:revision>
  <dcterms:created xsi:type="dcterms:W3CDTF">2014-09-20T19:44:00Z</dcterms:created>
  <dcterms:modified xsi:type="dcterms:W3CDTF">2014-09-20T19:58:00Z</dcterms:modified>
</cp:coreProperties>
</file>